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ayout w:type="fixed"/>
        <w:tblLook w:val="04A0"/>
      </w:tblPr>
      <w:tblGrid>
        <w:gridCol w:w="805"/>
        <w:gridCol w:w="1997"/>
        <w:gridCol w:w="8653"/>
        <w:gridCol w:w="3331"/>
      </w:tblGrid>
      <w:tr w:rsidR="008215A1" w:rsidRPr="0016382B" w:rsidTr="00B37DB9">
        <w:trPr>
          <w:jc w:val="center"/>
        </w:trPr>
        <w:tc>
          <w:tcPr>
            <w:tcW w:w="805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Класс, дата</w:t>
            </w:r>
          </w:p>
        </w:tc>
        <w:tc>
          <w:tcPr>
            <w:tcW w:w="1997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53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331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 w:val="restart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 22</w:t>
            </w: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997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653" w:type="dxa"/>
          </w:tcPr>
          <w:p w:rsidR="00EA4295" w:rsidRPr="0016382B" w:rsidRDefault="0094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3331" w:type="dxa"/>
          </w:tcPr>
          <w:p w:rsidR="00EA4295" w:rsidRPr="0016382B" w:rsidRDefault="0094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224-226 конспект, номера 922,923,924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3" w:type="dxa"/>
          </w:tcPr>
          <w:p w:rsidR="00EA4295" w:rsidRPr="0016382B" w:rsidRDefault="00EA4295" w:rsidP="0042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</w:p>
        </w:tc>
        <w:tc>
          <w:tcPr>
            <w:tcW w:w="3331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14, задание 9-10.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17-18 легкий экзамен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653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3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Однородное, неоднородное и последовательное подчинение придаточных частей в СПП</w:t>
            </w:r>
          </w:p>
        </w:tc>
        <w:tc>
          <w:tcPr>
            <w:tcW w:w="3331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ОГЭ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3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поэта-пророка в лирике М.Ю. Лермонтова</w:t>
            </w:r>
          </w:p>
        </w:tc>
        <w:tc>
          <w:tcPr>
            <w:tcW w:w="3331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B37DB9">
              <w:rPr>
                <w:rFonts w:ascii="Times New Roman" w:hAnsi="Times New Roman" w:cs="Times New Roman"/>
                <w:sz w:val="24"/>
                <w:szCs w:val="24"/>
              </w:rPr>
              <w:t xml:space="preserve"> группа Натальи </w:t>
            </w:r>
            <w:proofErr w:type="spellStart"/>
            <w:r w:rsidR="00B37DB9">
              <w:rPr>
                <w:rFonts w:ascii="Times New Roman" w:hAnsi="Times New Roman" w:cs="Times New Roman"/>
                <w:sz w:val="24"/>
                <w:szCs w:val="24"/>
              </w:rPr>
              <w:t>Светославовны</w:t>
            </w:r>
            <w:proofErr w:type="spellEnd"/>
          </w:p>
        </w:tc>
        <w:tc>
          <w:tcPr>
            <w:tcW w:w="8653" w:type="dxa"/>
          </w:tcPr>
          <w:p w:rsidR="00EA4295" w:rsidRPr="0016382B" w:rsidRDefault="0009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Английские омонимы</w:t>
            </w:r>
          </w:p>
        </w:tc>
        <w:tc>
          <w:tcPr>
            <w:tcW w:w="3331" w:type="dxa"/>
          </w:tcPr>
          <w:p w:rsidR="00EA4295" w:rsidRPr="0016382B" w:rsidRDefault="0009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омонимы,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B37DB9" w:rsidRPr="0016382B" w:rsidTr="00B37DB9">
        <w:trPr>
          <w:jc w:val="center"/>
        </w:trPr>
        <w:tc>
          <w:tcPr>
            <w:tcW w:w="805" w:type="dxa"/>
          </w:tcPr>
          <w:p w:rsidR="00B37DB9" w:rsidRPr="0016382B" w:rsidRDefault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37DB9" w:rsidRDefault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группа Ирины Эдуардовны</w:t>
            </w:r>
          </w:p>
        </w:tc>
        <w:tc>
          <w:tcPr>
            <w:tcW w:w="8653" w:type="dxa"/>
          </w:tcPr>
          <w:p w:rsidR="00B37DB9" w:rsidRPr="0016382B" w:rsidRDefault="0009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и технологии</w:t>
            </w:r>
          </w:p>
        </w:tc>
        <w:tc>
          <w:tcPr>
            <w:tcW w:w="3331" w:type="dxa"/>
          </w:tcPr>
          <w:p w:rsidR="00B37DB9" w:rsidRPr="0016382B" w:rsidRDefault="0009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 таблицу сверху переписать в тетрадь, номер 2 в тетради выполнить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3981" w:type="dxa"/>
            <w:gridSpan w:val="3"/>
          </w:tcPr>
          <w:p w:rsidR="00EA4295" w:rsidRPr="0016382B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 w:val="restart"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8653" w:type="dxa"/>
          </w:tcPr>
          <w:p w:rsidR="00EA4295" w:rsidRPr="0016382B" w:rsidRDefault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 в трех видах</w:t>
            </w:r>
          </w:p>
        </w:tc>
        <w:tc>
          <w:tcPr>
            <w:tcW w:w="3331" w:type="dxa"/>
          </w:tcPr>
          <w:p w:rsidR="00EA4295" w:rsidRPr="0016382B" w:rsidRDefault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Начертить чертеж по размерам, выполнить сечение  и разрез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3" w:type="dxa"/>
          </w:tcPr>
          <w:p w:rsidR="00EA4295" w:rsidRPr="0016382B" w:rsidRDefault="006E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</w:t>
            </w:r>
          </w:p>
        </w:tc>
        <w:tc>
          <w:tcPr>
            <w:tcW w:w="3331" w:type="dxa"/>
          </w:tcPr>
          <w:p w:rsidR="00EA4295" w:rsidRPr="0016382B" w:rsidRDefault="006E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34-37 (по новому учебнику 38-41) учить определения и правила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3" w:type="dxa"/>
          </w:tcPr>
          <w:p w:rsidR="00B37DB9" w:rsidRPr="00B37DB9" w:rsidRDefault="00B37DB9" w:rsidP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37D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7649544289694225993?text=наследственная%20изменчивость%20видеоурок%209%20класс%20пономарева&amp;path=yandex_search&amp;parent-reqid=1768961410102230-367358025318945932-balancer-l7leveler-kubr-yp-klg-212-BAL&amp;from_type=vast</w:t>
              </w:r>
            </w:hyperlink>
          </w:p>
          <w:p w:rsidR="00B37DB9" w:rsidRPr="00B37DB9" w:rsidRDefault="00B37DB9" w:rsidP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295" w:rsidRPr="0016382B" w:rsidRDefault="00B37DB9" w:rsidP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https://yandex.ru/video/preview/4033383239295221330?from_type=vast&amp;parent-</w:t>
              </w:r>
              <w:r>
                <w:rPr>
                  <w:rStyle w:val="a4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lastRenderedPageBreak/>
                <w:t>reqid=1768962096971980-4103610929253851125-balancer-l7leveler-kubr-yp-klg-166-BAL&amp;text=наследственная+изменчивость+видеоурок+9+класс+пономарева</w:t>
              </w:r>
            </w:hyperlink>
          </w:p>
        </w:tc>
        <w:tc>
          <w:tcPr>
            <w:tcW w:w="3331" w:type="dxa"/>
          </w:tcPr>
          <w:p w:rsidR="00EA4295" w:rsidRPr="0016382B" w:rsidRDefault="00B3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Посмотреть два видео, выписать особенности наследственной и ненаследственной изменчивости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3" w:type="dxa"/>
          </w:tcPr>
          <w:p w:rsidR="00EA4295" w:rsidRPr="0016382B" w:rsidRDefault="0094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Любовная лирика М.Ю. Лермонтова</w:t>
            </w:r>
          </w:p>
        </w:tc>
        <w:tc>
          <w:tcPr>
            <w:tcW w:w="3331" w:type="dxa"/>
          </w:tcPr>
          <w:p w:rsidR="00EA4295" w:rsidRPr="0016382B" w:rsidRDefault="0094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327-345 наизусть по выбору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53" w:type="dxa"/>
          </w:tcPr>
          <w:p w:rsidR="00EA4295" w:rsidRPr="0016382B" w:rsidRDefault="000D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3331" w:type="dxa"/>
          </w:tcPr>
          <w:p w:rsidR="00EA4295" w:rsidRPr="0016382B" w:rsidRDefault="000D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ОГЭ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экзамен)</w:t>
            </w:r>
          </w:p>
        </w:tc>
      </w:tr>
      <w:tr w:rsidR="00EA4295" w:rsidRPr="0016382B" w:rsidTr="00B37DB9">
        <w:trPr>
          <w:jc w:val="center"/>
        </w:trPr>
        <w:tc>
          <w:tcPr>
            <w:tcW w:w="805" w:type="dxa"/>
            <w:vMerge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A4295" w:rsidRDefault="00EA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3" w:type="dxa"/>
          </w:tcPr>
          <w:p w:rsidR="00EA4295" w:rsidRPr="0016382B" w:rsidRDefault="0094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в ОГЭ</w:t>
            </w:r>
          </w:p>
        </w:tc>
        <w:tc>
          <w:tcPr>
            <w:tcW w:w="3331" w:type="dxa"/>
          </w:tcPr>
          <w:p w:rsidR="00EA4295" w:rsidRPr="0016382B" w:rsidRDefault="0087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47DD6" w:rsidRPr="00947D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https://math-oge.sdamgia.ru/test?id=75737758&amp;nt=True&amp;pub=Falseттт</w:t>
              </w:r>
            </w:hyperlink>
          </w:p>
        </w:tc>
      </w:tr>
      <w:tr w:rsidR="00F03A3C" w:rsidRPr="0016382B" w:rsidTr="00B37DB9">
        <w:trPr>
          <w:jc w:val="center"/>
        </w:trPr>
        <w:tc>
          <w:tcPr>
            <w:tcW w:w="805" w:type="dxa"/>
            <w:vMerge/>
          </w:tcPr>
          <w:p w:rsidR="00F03A3C" w:rsidRDefault="00F03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03A3C" w:rsidRDefault="00F03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8653" w:type="dxa"/>
          </w:tcPr>
          <w:p w:rsidR="00F03A3C" w:rsidRPr="008215A1" w:rsidRDefault="00095F8D" w:rsidP="000F548E">
            <w:pPr>
              <w:rPr>
                <w:rFonts w:ascii="Times New Roman" w:hAnsi="Times New Roman" w:cs="Times New Roman"/>
              </w:rPr>
            </w:pPr>
            <w:hyperlink r:id="rId7" w:history="1">
              <w:r w:rsidR="00F03A3C" w:rsidRPr="00095F8D">
                <w:rPr>
                  <w:rStyle w:val="a4"/>
                  <w:rFonts w:ascii="Times New Roman" w:hAnsi="Times New Roman" w:cs="Times New Roman"/>
                </w:rPr>
                <w:t>https://resh.edu.ru/subject/lesson/3988/start/104732/</w:t>
              </w:r>
            </w:hyperlink>
          </w:p>
        </w:tc>
        <w:tc>
          <w:tcPr>
            <w:tcW w:w="3331" w:type="dxa"/>
          </w:tcPr>
          <w:p w:rsidR="00F03A3C" w:rsidRPr="008215A1" w:rsidRDefault="00095F8D" w:rsidP="000F54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13</w:t>
            </w:r>
            <w:r w:rsidR="00F03A3C">
              <w:rPr>
                <w:rFonts w:ascii="Times New Roman" w:hAnsi="Times New Roman" w:cs="Times New Roman"/>
              </w:rPr>
              <w:t xml:space="preserve"> тренировочные задания</w:t>
            </w: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15A1"/>
    <w:rsid w:val="00095F8D"/>
    <w:rsid w:val="000D4A1A"/>
    <w:rsid w:val="00132080"/>
    <w:rsid w:val="0016382B"/>
    <w:rsid w:val="00235DA1"/>
    <w:rsid w:val="002D7C0B"/>
    <w:rsid w:val="003506EF"/>
    <w:rsid w:val="00423DFC"/>
    <w:rsid w:val="0042683F"/>
    <w:rsid w:val="00476BB9"/>
    <w:rsid w:val="005D343F"/>
    <w:rsid w:val="00656DCA"/>
    <w:rsid w:val="006E61EE"/>
    <w:rsid w:val="007D6587"/>
    <w:rsid w:val="008215A1"/>
    <w:rsid w:val="0087062F"/>
    <w:rsid w:val="00947DD6"/>
    <w:rsid w:val="00B37DB9"/>
    <w:rsid w:val="00BD028D"/>
    <w:rsid w:val="00C97E6D"/>
    <w:rsid w:val="00CD01DF"/>
    <w:rsid w:val="00D10C76"/>
    <w:rsid w:val="00D85DD1"/>
    <w:rsid w:val="00EA4295"/>
    <w:rsid w:val="00EB15B2"/>
    <w:rsid w:val="00F03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83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988/start/10473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oge.sdamgia.ru/test?id=75737758&amp;nt=True&amp;pub=False&#1090;&#1090;&#1090;" TargetMode="External"/><Relationship Id="rId5" Type="http://schemas.openxmlformats.org/officeDocument/2006/relationships/hyperlink" Target="https://yandex.ru/video/preview/4033383239295221330?from_type=vast&amp;parent-reqid=1768962096971980-4103610929253851125-balancer-l7leveler-kubr-yp-klg-166-BAL&amp;text=%D0%BD%D0%B0%D1%81%D0%BB%D0%B5%D0%B4%D1%81%D1%82%D0%B2%D0%B5%D0%BD%D0%BD%D0%B0%D1%8F+%D0%B8%D0%B7%D0%BC%D0%B5%D0%BD%D1%87%D0%B8%D0%B2%D0%BE%D1%81%D1%82%D1%8C+%D0%B2%D0%B8%D0%B4%D0%B5%D0%BE%D1%83%D1%80%D0%BE%D0%BA+9+%D0%BA%D0%BB%D0%B0%D1%81%D1%81+%D0%BF%D0%BE%D0%BD%D0%BE%D0%BC%D0%B0%D1%80%D0%B5%D0%B2%D0%B0" TargetMode="External"/><Relationship Id="rId4" Type="http://schemas.openxmlformats.org/officeDocument/2006/relationships/hyperlink" Target="https://yandex.ru/video/preview/7649544289694225993?text=&#1085;&#1072;&#1089;&#1083;&#1077;&#1076;&#1089;&#1090;&#1074;&#1077;&#1085;&#1085;&#1072;&#1103;%20&#1080;&#1079;&#1084;&#1077;&#1085;&#1095;&#1080;&#1074;&#1086;&#1089;&#1090;&#1100;%20&#1074;&#1080;&#1076;&#1077;&#1086;&#1091;&#1088;&#1086;&#1082;%209%20&#1082;&#1083;&#1072;&#1089;&#1089;%20&#1087;&#1086;&#1085;&#1086;&#1084;&#1072;&#1088;&#1077;&#1074;&#1072;&amp;path=yandex_search&amp;parent-reqid=1768961410102230-367358025318945932-balancer-l7leveler-kubr-yp-klg-212-BAL&amp;from_type=vas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Пользователь Windows</cp:lastModifiedBy>
  <cp:revision>20</cp:revision>
  <dcterms:created xsi:type="dcterms:W3CDTF">2026-01-19T03:14:00Z</dcterms:created>
  <dcterms:modified xsi:type="dcterms:W3CDTF">2026-01-21T04:22:00Z</dcterms:modified>
</cp:coreProperties>
</file>