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</w:tblGrid>
      <w:tr w:rsidR="008215A1" w:rsidRPr="002A0130" w14:paraId="0144EE43" w14:textId="77777777" w:rsidTr="008215A1">
        <w:trPr>
          <w:jc w:val="center"/>
        </w:trPr>
        <w:tc>
          <w:tcPr>
            <w:tcW w:w="2912" w:type="dxa"/>
          </w:tcPr>
          <w:p w14:paraId="604A0514" w14:textId="77777777" w:rsidR="008215A1" w:rsidRPr="002A0130" w:rsidRDefault="008215A1" w:rsidP="008215A1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Hlk219715582"/>
            <w:r w:rsidRPr="002A0130">
              <w:rPr>
                <w:rFonts w:ascii="Times New Roman" w:hAnsi="Times New Roman" w:cs="Times New Roman"/>
                <w:b/>
              </w:rPr>
              <w:t>Класс, дата</w:t>
            </w:r>
          </w:p>
        </w:tc>
        <w:tc>
          <w:tcPr>
            <w:tcW w:w="2912" w:type="dxa"/>
          </w:tcPr>
          <w:p w14:paraId="12B1B306" w14:textId="77777777" w:rsidR="008215A1" w:rsidRPr="002A0130" w:rsidRDefault="008215A1" w:rsidP="008215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130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912" w:type="dxa"/>
          </w:tcPr>
          <w:p w14:paraId="462DB017" w14:textId="77777777" w:rsidR="008215A1" w:rsidRPr="002A0130" w:rsidRDefault="008215A1" w:rsidP="008215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130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2912" w:type="dxa"/>
          </w:tcPr>
          <w:p w14:paraId="61C9440F" w14:textId="77777777" w:rsidR="008215A1" w:rsidRPr="002A0130" w:rsidRDefault="008215A1" w:rsidP="008215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130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2A0130" w:rsidRPr="008215A1" w14:paraId="3AF4A29E" w14:textId="77777777" w:rsidTr="008215A1">
        <w:trPr>
          <w:jc w:val="center"/>
        </w:trPr>
        <w:tc>
          <w:tcPr>
            <w:tcW w:w="2912" w:type="dxa"/>
            <w:vMerge w:val="restart"/>
          </w:tcPr>
          <w:p w14:paraId="4C7528A7" w14:textId="05E7EA91" w:rsidR="002A0130" w:rsidRPr="002A0130" w:rsidRDefault="002A0130">
            <w:pPr>
              <w:rPr>
                <w:rFonts w:ascii="Times New Roman" w:hAnsi="Times New Roman" w:cs="Times New Roman"/>
                <w:b/>
              </w:rPr>
            </w:pPr>
            <w:r w:rsidRPr="002A0130">
              <w:rPr>
                <w:rFonts w:ascii="Times New Roman" w:hAnsi="Times New Roman" w:cs="Times New Roman"/>
                <w:b/>
              </w:rPr>
              <w:t>6 класс, 19.01.2026</w:t>
            </w:r>
          </w:p>
        </w:tc>
        <w:tc>
          <w:tcPr>
            <w:tcW w:w="2912" w:type="dxa"/>
          </w:tcPr>
          <w:p w14:paraId="45A55DDE" w14:textId="07743262" w:rsidR="002A0130" w:rsidRPr="008215A1" w:rsidRDefault="002A01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912" w:type="dxa"/>
          </w:tcPr>
          <w:p w14:paraId="740EF2B9" w14:textId="76C1C792" w:rsidR="002A0130" w:rsidRPr="00E42805" w:rsidRDefault="002A013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Free time </w:t>
            </w:r>
          </w:p>
        </w:tc>
        <w:tc>
          <w:tcPr>
            <w:tcW w:w="2912" w:type="dxa"/>
          </w:tcPr>
          <w:p w14:paraId="21A6D87B" w14:textId="77777777" w:rsidR="002A0130" w:rsidRDefault="002A01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Тест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64</w:t>
            </w:r>
          </w:p>
          <w:p w14:paraId="7C82A4AE" w14:textId="7D33F828" w:rsidR="002A0130" w:rsidRPr="008215A1" w:rsidRDefault="002A0130">
            <w:pPr>
              <w:rPr>
                <w:rFonts w:ascii="Times New Roman" w:hAnsi="Times New Roman" w:cs="Times New Roman"/>
              </w:rPr>
            </w:pPr>
          </w:p>
        </w:tc>
      </w:tr>
      <w:tr w:rsidR="002A0130" w:rsidRPr="008215A1" w14:paraId="3DE8E77F" w14:textId="77777777" w:rsidTr="008215A1">
        <w:trPr>
          <w:jc w:val="center"/>
        </w:trPr>
        <w:tc>
          <w:tcPr>
            <w:tcW w:w="2912" w:type="dxa"/>
            <w:vMerge/>
          </w:tcPr>
          <w:p w14:paraId="560F6788" w14:textId="77777777" w:rsidR="002A0130" w:rsidRPr="008215A1" w:rsidRDefault="002A01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14:paraId="2803A7F8" w14:textId="747B881B" w:rsidR="002A0130" w:rsidRPr="008215A1" w:rsidRDefault="002A01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912" w:type="dxa"/>
          </w:tcPr>
          <w:p w14:paraId="2F4FAD96" w14:textId="78FC2BA2" w:rsidR="002A0130" w:rsidRPr="008215A1" w:rsidRDefault="002A01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значений буквенных выражений</w:t>
            </w:r>
          </w:p>
        </w:tc>
        <w:tc>
          <w:tcPr>
            <w:tcW w:w="2912" w:type="dxa"/>
          </w:tcPr>
          <w:p w14:paraId="1EC31AD4" w14:textId="7EDE28BB" w:rsidR="002A0130" w:rsidRPr="008215A1" w:rsidRDefault="002A013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номер 125</w:t>
            </w:r>
          </w:p>
        </w:tc>
      </w:tr>
      <w:tr w:rsidR="002A0130" w:rsidRPr="008215A1" w14:paraId="49DB1F65" w14:textId="77777777" w:rsidTr="008215A1">
        <w:trPr>
          <w:jc w:val="center"/>
        </w:trPr>
        <w:tc>
          <w:tcPr>
            <w:tcW w:w="2912" w:type="dxa"/>
            <w:vMerge/>
          </w:tcPr>
          <w:p w14:paraId="2B05BA9F" w14:textId="77777777" w:rsidR="002A0130" w:rsidRPr="008215A1" w:rsidRDefault="002A01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14:paraId="15D5242E" w14:textId="7E8E8482" w:rsidR="002A0130" w:rsidRPr="008215A1" w:rsidRDefault="002A013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Рксский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язык </w:t>
            </w:r>
          </w:p>
        </w:tc>
        <w:tc>
          <w:tcPr>
            <w:tcW w:w="2912" w:type="dxa"/>
          </w:tcPr>
          <w:p w14:paraId="2CD9B7F4" w14:textId="1BB0A8D5" w:rsidR="002A0130" w:rsidRPr="008215A1" w:rsidRDefault="002A01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Качественные прилагательные </w:t>
            </w:r>
          </w:p>
        </w:tc>
        <w:tc>
          <w:tcPr>
            <w:tcW w:w="2912" w:type="dxa"/>
          </w:tcPr>
          <w:p w14:paraId="3772CACE" w14:textId="2BF81F80" w:rsidR="002A0130" w:rsidRPr="008215A1" w:rsidRDefault="002A013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442</w:t>
            </w:r>
          </w:p>
        </w:tc>
      </w:tr>
      <w:tr w:rsidR="002A0130" w:rsidRPr="008215A1" w14:paraId="048B35BD" w14:textId="77777777" w:rsidTr="008215A1">
        <w:trPr>
          <w:jc w:val="center"/>
        </w:trPr>
        <w:tc>
          <w:tcPr>
            <w:tcW w:w="2912" w:type="dxa"/>
            <w:vMerge/>
          </w:tcPr>
          <w:p w14:paraId="7650485E" w14:textId="77777777" w:rsidR="002A0130" w:rsidRPr="008215A1" w:rsidRDefault="002A01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14:paraId="00F546D2" w14:textId="12544F69" w:rsidR="002A0130" w:rsidRPr="0069193D" w:rsidRDefault="002A01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12" w:type="dxa"/>
          </w:tcPr>
          <w:p w14:paraId="5CAAA5C0" w14:textId="4FCFF564" w:rsidR="002A0130" w:rsidRPr="008215A1" w:rsidRDefault="002A01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Параграф 40, тепло в атмосфере </w:t>
            </w:r>
          </w:p>
        </w:tc>
        <w:tc>
          <w:tcPr>
            <w:tcW w:w="2912" w:type="dxa"/>
          </w:tcPr>
          <w:p w14:paraId="19A5B130" w14:textId="5FCBE442" w:rsidR="002A0130" w:rsidRPr="008215A1" w:rsidRDefault="002A01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Сделать в тетради подробный конспект </w:t>
            </w:r>
          </w:p>
        </w:tc>
      </w:tr>
      <w:tr w:rsidR="002A0130" w:rsidRPr="008215A1" w14:paraId="0FF6EFBC" w14:textId="77777777" w:rsidTr="008215A1">
        <w:trPr>
          <w:jc w:val="center"/>
        </w:trPr>
        <w:tc>
          <w:tcPr>
            <w:tcW w:w="2912" w:type="dxa"/>
            <w:vMerge/>
          </w:tcPr>
          <w:p w14:paraId="70609E17" w14:textId="77777777" w:rsidR="002A0130" w:rsidRPr="008215A1" w:rsidRDefault="002A01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14:paraId="459DC992" w14:textId="105C9E93" w:rsidR="002A0130" w:rsidRDefault="002A01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912" w:type="dxa"/>
          </w:tcPr>
          <w:p w14:paraId="514AD18F" w14:textId="71A5725D" w:rsidR="002A0130" w:rsidRDefault="002A01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4 – Начало династии Рюриковичей</w:t>
            </w:r>
          </w:p>
        </w:tc>
        <w:tc>
          <w:tcPr>
            <w:tcW w:w="2912" w:type="dxa"/>
          </w:tcPr>
          <w:p w14:paraId="3E564DE4" w14:textId="7A1926F2" w:rsidR="002A0130" w:rsidRDefault="002A01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и задания 3 и 5</w:t>
            </w:r>
          </w:p>
        </w:tc>
      </w:tr>
      <w:tr w:rsidR="002A0130" w:rsidRPr="008215A1" w14:paraId="2028553D" w14:textId="77777777" w:rsidTr="008215A1">
        <w:trPr>
          <w:jc w:val="center"/>
        </w:trPr>
        <w:tc>
          <w:tcPr>
            <w:tcW w:w="2912" w:type="dxa"/>
            <w:vMerge w:val="restart"/>
          </w:tcPr>
          <w:p w14:paraId="32D8AB19" w14:textId="606E9F93" w:rsidR="002A0130" w:rsidRPr="002A0130" w:rsidRDefault="002A0130" w:rsidP="002A0130">
            <w:pPr>
              <w:rPr>
                <w:rFonts w:ascii="Times New Roman" w:hAnsi="Times New Roman" w:cs="Times New Roman"/>
                <w:b/>
              </w:rPr>
            </w:pPr>
            <w:bookmarkStart w:id="1" w:name="_GoBack" w:colFirst="0" w:colLast="0"/>
            <w:r w:rsidRPr="002A0130">
              <w:rPr>
                <w:rFonts w:ascii="Times New Roman" w:hAnsi="Times New Roman" w:cs="Times New Roman"/>
                <w:b/>
              </w:rPr>
              <w:t>6 класс, 20.01.2026</w:t>
            </w:r>
          </w:p>
        </w:tc>
        <w:tc>
          <w:tcPr>
            <w:tcW w:w="2912" w:type="dxa"/>
          </w:tcPr>
          <w:p w14:paraId="3D28B8AC" w14:textId="0EECABBD" w:rsidR="002A0130" w:rsidRDefault="002A0130" w:rsidP="002A01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912" w:type="dxa"/>
          </w:tcPr>
          <w:p w14:paraId="5E41691D" w14:textId="28852344" w:rsidR="002A0130" w:rsidRDefault="002A0130" w:rsidP="002A01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значений буквенных выражений</w:t>
            </w:r>
          </w:p>
        </w:tc>
        <w:tc>
          <w:tcPr>
            <w:tcW w:w="2912" w:type="dxa"/>
          </w:tcPr>
          <w:p w14:paraId="16A6A49F" w14:textId="77777777" w:rsidR="002A0130" w:rsidRDefault="002A0130" w:rsidP="002A013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номер 127</w:t>
            </w:r>
          </w:p>
          <w:p w14:paraId="0E6A5415" w14:textId="77777777" w:rsidR="002A0130" w:rsidRDefault="002A0130" w:rsidP="002A0130">
            <w:pPr>
              <w:rPr>
                <w:rFonts w:ascii="Times New Roman" w:hAnsi="Times New Roman" w:cs="Times New Roman"/>
              </w:rPr>
            </w:pPr>
          </w:p>
        </w:tc>
      </w:tr>
      <w:bookmarkEnd w:id="1"/>
      <w:tr w:rsidR="002A0130" w:rsidRPr="008215A1" w14:paraId="7B5E0BEE" w14:textId="77777777" w:rsidTr="008215A1">
        <w:trPr>
          <w:jc w:val="center"/>
        </w:trPr>
        <w:tc>
          <w:tcPr>
            <w:tcW w:w="2912" w:type="dxa"/>
            <w:vMerge/>
          </w:tcPr>
          <w:p w14:paraId="388289D3" w14:textId="77777777" w:rsidR="002A0130" w:rsidRPr="008215A1" w:rsidRDefault="002A0130" w:rsidP="002A01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14:paraId="02EE3FAB" w14:textId="12063517" w:rsidR="002A0130" w:rsidRDefault="002A0130" w:rsidP="002A01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12" w:type="dxa"/>
          </w:tcPr>
          <w:p w14:paraId="090D38B3" w14:textId="132F7838" w:rsidR="002A0130" w:rsidRDefault="002A0130" w:rsidP="002A01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The Past</w:t>
            </w:r>
          </w:p>
        </w:tc>
        <w:tc>
          <w:tcPr>
            <w:tcW w:w="2912" w:type="dxa"/>
          </w:tcPr>
          <w:p w14:paraId="5B44D9A2" w14:textId="1F23AD0D" w:rsidR="002A0130" w:rsidRDefault="002A0130" w:rsidP="002A01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 к модулю 7а</w:t>
            </w:r>
          </w:p>
        </w:tc>
      </w:tr>
      <w:tr w:rsidR="002A0130" w:rsidRPr="008215A1" w14:paraId="5A179388" w14:textId="77777777" w:rsidTr="008215A1">
        <w:trPr>
          <w:jc w:val="center"/>
        </w:trPr>
        <w:tc>
          <w:tcPr>
            <w:tcW w:w="2912" w:type="dxa"/>
            <w:vMerge/>
          </w:tcPr>
          <w:p w14:paraId="427B26C0" w14:textId="77777777" w:rsidR="002A0130" w:rsidRPr="008215A1" w:rsidRDefault="002A0130" w:rsidP="002A01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14:paraId="098A77EF" w14:textId="5583A0E5" w:rsidR="002A0130" w:rsidRDefault="002A0130" w:rsidP="002A01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12" w:type="dxa"/>
          </w:tcPr>
          <w:p w14:paraId="2027B9AF" w14:textId="35C05EE3" w:rsidR="002A0130" w:rsidRDefault="002A0130" w:rsidP="002A013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Относительные прилагательные </w:t>
            </w:r>
          </w:p>
        </w:tc>
        <w:tc>
          <w:tcPr>
            <w:tcW w:w="2912" w:type="dxa"/>
          </w:tcPr>
          <w:p w14:paraId="2F0B2858" w14:textId="3005014F" w:rsidR="002A0130" w:rsidRDefault="002A0130" w:rsidP="002A013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459</w:t>
            </w:r>
          </w:p>
        </w:tc>
      </w:tr>
      <w:tr w:rsidR="002A0130" w:rsidRPr="008215A1" w14:paraId="36E835A3" w14:textId="77777777" w:rsidTr="008215A1">
        <w:trPr>
          <w:jc w:val="center"/>
        </w:trPr>
        <w:tc>
          <w:tcPr>
            <w:tcW w:w="2912" w:type="dxa"/>
            <w:vMerge/>
          </w:tcPr>
          <w:p w14:paraId="6C33C4F5" w14:textId="77777777" w:rsidR="002A0130" w:rsidRPr="008215A1" w:rsidRDefault="002A0130" w:rsidP="002A01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14:paraId="1917CDB0" w14:textId="055E80DD" w:rsidR="002A0130" w:rsidRDefault="002A0130" w:rsidP="002A01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912" w:type="dxa"/>
          </w:tcPr>
          <w:p w14:paraId="413A94F5" w14:textId="15825F2D" w:rsidR="002A0130" w:rsidRDefault="002A0130" w:rsidP="002A01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Восточные славяне и их соседи</w:t>
            </w:r>
          </w:p>
        </w:tc>
        <w:tc>
          <w:tcPr>
            <w:tcW w:w="2912" w:type="dxa"/>
          </w:tcPr>
          <w:p w14:paraId="458A005D" w14:textId="77777777" w:rsidR="002A0130" w:rsidRDefault="002A0130" w:rsidP="002A01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2-3, пункт 5-6 вопросы.</w:t>
            </w:r>
          </w:p>
          <w:p w14:paraId="7F71416F" w14:textId="5A3CC068" w:rsidR="002A0130" w:rsidRDefault="002A0130" w:rsidP="002A013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21 работа с источником, учим понятия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князь,вече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, дружина</w:t>
            </w:r>
          </w:p>
        </w:tc>
      </w:tr>
      <w:tr w:rsidR="002A0130" w:rsidRPr="008215A1" w14:paraId="79583CF9" w14:textId="77777777" w:rsidTr="008215A1">
        <w:trPr>
          <w:jc w:val="center"/>
        </w:trPr>
        <w:tc>
          <w:tcPr>
            <w:tcW w:w="2912" w:type="dxa"/>
            <w:vMerge/>
          </w:tcPr>
          <w:p w14:paraId="6D51F8A3" w14:textId="77777777" w:rsidR="002A0130" w:rsidRPr="008215A1" w:rsidRDefault="002A0130" w:rsidP="002A01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14:paraId="7CBC65DE" w14:textId="49282401" w:rsidR="002A0130" w:rsidRDefault="002A0130" w:rsidP="002A01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912" w:type="dxa"/>
          </w:tcPr>
          <w:p w14:paraId="629D0223" w14:textId="23FA0478" w:rsidR="002A0130" w:rsidRDefault="002A0130" w:rsidP="002A01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Сказ «Левша» Н.С. Лескова</w:t>
            </w:r>
          </w:p>
        </w:tc>
        <w:tc>
          <w:tcPr>
            <w:tcW w:w="2912" w:type="dxa"/>
          </w:tcPr>
          <w:p w14:paraId="3C67E8BC" w14:textId="498A3BB8" w:rsidR="002A0130" w:rsidRDefault="002A0130" w:rsidP="002A01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10 вопросов по сказу «Левша»</w:t>
            </w:r>
          </w:p>
        </w:tc>
      </w:tr>
      <w:bookmarkEnd w:id="0"/>
    </w:tbl>
    <w:p w14:paraId="0FF699BD" w14:textId="77777777" w:rsidR="00C97E6D" w:rsidRDefault="00C97E6D"/>
    <w:p w14:paraId="2FB848B7" w14:textId="77777777" w:rsidR="0069193D" w:rsidRDefault="0069193D"/>
    <w:sectPr w:rsidR="0069193D" w:rsidSect="008215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5A1"/>
    <w:rsid w:val="002A0130"/>
    <w:rsid w:val="003506EF"/>
    <w:rsid w:val="0069193D"/>
    <w:rsid w:val="007B09CD"/>
    <w:rsid w:val="008215A1"/>
    <w:rsid w:val="008C301E"/>
    <w:rsid w:val="00C97E6D"/>
    <w:rsid w:val="00E42805"/>
    <w:rsid w:val="00EB15B2"/>
    <w:rsid w:val="00F51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B87D9"/>
  <w15:chartTrackingRefBased/>
  <w15:docId w15:val="{83A5D469-8CBB-4515-925E-B06E464FA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15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2</cp:revision>
  <dcterms:created xsi:type="dcterms:W3CDTF">2026-01-19T05:39:00Z</dcterms:created>
  <dcterms:modified xsi:type="dcterms:W3CDTF">2026-01-19T05:39:00Z</dcterms:modified>
</cp:coreProperties>
</file>