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2912"/>
        <w:gridCol w:w="2912"/>
        <w:gridCol w:w="2912"/>
        <w:gridCol w:w="5282"/>
      </w:tblGrid>
      <w:tr w:rsidR="008215A1" w:rsidRPr="008215A1" w:rsidTr="00ED7049">
        <w:trPr>
          <w:jc w:val="center"/>
        </w:trPr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28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D7049" w:rsidRPr="008215A1" w:rsidTr="00ED7049">
        <w:trPr>
          <w:jc w:val="center"/>
        </w:trPr>
        <w:tc>
          <w:tcPr>
            <w:tcW w:w="2912" w:type="dxa"/>
            <w:vMerge w:val="restart"/>
          </w:tcPr>
          <w:p w:rsidR="00ED7049" w:rsidRPr="008215A1" w:rsidRDefault="00ED7049" w:rsidP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класс, 22.01.2026</w:t>
            </w: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 w:rsidRPr="001F72CA">
              <w:rPr>
                <w:rFonts w:ascii="Times New Roman" w:hAnsi="Times New Roman" w:cs="Times New Roman"/>
              </w:rPr>
              <w:t>Четырехугольник</w:t>
            </w:r>
            <w:r>
              <w:rPr>
                <w:rFonts w:ascii="Times New Roman" w:hAnsi="Times New Roman" w:cs="Times New Roman"/>
              </w:rPr>
              <w:t>и</w:t>
            </w:r>
            <w:r w:rsidRPr="001F72CA">
              <w:rPr>
                <w:rFonts w:ascii="Times New Roman" w:hAnsi="Times New Roman" w:cs="Times New Roman"/>
              </w:rPr>
              <w:t xml:space="preserve">. Виды четырехугольников                                                                                   </w:t>
            </w:r>
          </w:p>
        </w:tc>
        <w:tc>
          <w:tcPr>
            <w:tcW w:w="5282" w:type="dxa"/>
          </w:tcPr>
          <w:p w:rsidR="00ED7049" w:rsidRPr="001F72CA" w:rsidRDefault="00ED7049" w:rsidP="001F72CA">
            <w:pPr>
              <w:rPr>
                <w:rFonts w:ascii="Times New Roman" w:hAnsi="Times New Roman" w:cs="Times New Roman"/>
              </w:rPr>
            </w:pPr>
            <w:r w:rsidRPr="001F72CA">
              <w:rPr>
                <w:rFonts w:ascii="Times New Roman" w:hAnsi="Times New Roman" w:cs="Times New Roman"/>
              </w:rPr>
              <w:t xml:space="preserve">Видеоурок:                                                                                                                                               </w:t>
            </w:r>
            <w:hyperlink r:id="rId7" w:history="1">
              <w:r w:rsidRPr="007F5410">
                <w:rPr>
                  <w:rStyle w:val="a4"/>
                  <w:rFonts w:ascii="Times New Roman" w:hAnsi="Times New Roman" w:cs="Times New Roman"/>
                </w:rPr>
                <w:t>https://resh.edu.ru/subject/lesson/7733/main/233522/</w:t>
              </w:r>
            </w:hyperlink>
          </w:p>
          <w:p w:rsidR="00ED7049" w:rsidRDefault="00ED7049" w:rsidP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136:</w:t>
            </w:r>
          </w:p>
          <w:p w:rsidR="00ED7049" w:rsidRPr="002070F0" w:rsidRDefault="00ED7049" w:rsidP="001F72CA">
            <w:pPr>
              <w:rPr>
                <w:rFonts w:ascii="Times New Roman" w:hAnsi="Times New Roman" w:cs="Times New Roman"/>
              </w:rPr>
            </w:pPr>
            <w:hyperlink r:id="rId8" w:history="1">
              <w:r w:rsidRPr="007F5410">
                <w:rPr>
                  <w:rStyle w:val="a4"/>
                  <w:rFonts w:ascii="Times New Roman" w:hAnsi="Times New Roman" w:cs="Times New Roman"/>
                </w:rPr>
                <w:t>https://urls.uchi.ru/l/4aae315986aa0ed0</w:t>
              </w:r>
            </w:hyperlink>
          </w:p>
        </w:tc>
      </w:tr>
      <w:tr w:rsidR="00ED7049" w:rsidRPr="008215A1" w:rsidTr="00ED7049">
        <w:trPr>
          <w:jc w:val="center"/>
        </w:trPr>
        <w:tc>
          <w:tcPr>
            <w:tcW w:w="2912" w:type="dxa"/>
            <w:vMerge/>
          </w:tcPr>
          <w:p w:rsidR="00ED7049" w:rsidRPr="008215A1" w:rsidRDefault="00E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династии Рюриковичей.</w:t>
            </w:r>
          </w:p>
        </w:tc>
        <w:tc>
          <w:tcPr>
            <w:tcW w:w="5282" w:type="dxa"/>
          </w:tcPr>
          <w:p w:rsidR="00ED7049" w:rsidRDefault="00ED7049" w:rsidP="00EC0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4 прочитать. Учить даты правления Рюрика, Олега. </w:t>
            </w:r>
          </w:p>
          <w:p w:rsidR="00ED7049" w:rsidRDefault="00ED7049" w:rsidP="00EC0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Выписать: </w:t>
            </w:r>
          </w:p>
          <w:p w:rsidR="00ED7049" w:rsidRPr="00EC0F0B" w:rsidRDefault="00ED7049" w:rsidP="00EC0F0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C0F0B">
              <w:rPr>
                <w:rFonts w:ascii="Times New Roman" w:hAnsi="Times New Roman" w:cs="Times New Roman"/>
              </w:rPr>
              <w:t>Причины призвания варяг;</w:t>
            </w:r>
          </w:p>
          <w:p w:rsidR="00ED7049" w:rsidRPr="00EC0F0B" w:rsidRDefault="00ED7049" w:rsidP="00EC0F0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были политические центры, до объединения их Олегом</w:t>
            </w:r>
          </w:p>
        </w:tc>
      </w:tr>
      <w:tr w:rsidR="00ED7049" w:rsidRPr="008215A1" w:rsidTr="00ED7049">
        <w:trPr>
          <w:jc w:val="center"/>
        </w:trPr>
        <w:tc>
          <w:tcPr>
            <w:tcW w:w="2912" w:type="dxa"/>
            <w:vMerge/>
          </w:tcPr>
          <w:p w:rsidR="00ED7049" w:rsidRPr="008215A1" w:rsidRDefault="00E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грамм</w:t>
            </w: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528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hyperlink r:id="rId9" w:history="1">
              <w:r w:rsidRPr="007F5410">
                <w:rPr>
                  <w:rStyle w:val="a4"/>
                  <w:rFonts w:ascii="Times New Roman" w:hAnsi="Times New Roman" w:cs="Times New Roman"/>
                </w:rPr>
                <w:t>https://bio6-vpr.sdamgia.ru/test?id=379600</w:t>
              </w:r>
            </w:hyperlink>
          </w:p>
          <w:p w:rsidR="00ED7049" w:rsidRPr="002070F0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скрин после завершения выполнения задания и сохранить его</w:t>
            </w:r>
          </w:p>
        </w:tc>
      </w:tr>
      <w:tr w:rsidR="00ED7049" w:rsidRPr="008215A1" w:rsidTr="00ED7049">
        <w:trPr>
          <w:jc w:val="center"/>
        </w:trPr>
        <w:tc>
          <w:tcPr>
            <w:tcW w:w="2912" w:type="dxa"/>
            <w:vMerge/>
          </w:tcPr>
          <w:p w:rsidR="00ED7049" w:rsidRPr="008215A1" w:rsidRDefault="00E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2" w:type="dxa"/>
          </w:tcPr>
          <w:p w:rsidR="00ED7049" w:rsidRPr="002070F0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487</w:t>
            </w:r>
          </w:p>
        </w:tc>
      </w:tr>
      <w:tr w:rsidR="00ED7049" w:rsidRPr="008215A1" w:rsidTr="00ED7049">
        <w:trPr>
          <w:jc w:val="center"/>
        </w:trPr>
        <w:tc>
          <w:tcPr>
            <w:tcW w:w="2912" w:type="dxa"/>
            <w:vMerge/>
          </w:tcPr>
          <w:p w:rsidR="00ED7049" w:rsidRPr="008215A1" w:rsidRDefault="00E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</w:t>
            </w:r>
          </w:p>
        </w:tc>
        <w:tc>
          <w:tcPr>
            <w:tcW w:w="5282" w:type="dxa"/>
          </w:tcPr>
          <w:p w:rsidR="00ED7049" w:rsidRPr="002070F0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16. Читать, ответить на вопросы после параграфа</w:t>
            </w:r>
          </w:p>
        </w:tc>
      </w:tr>
      <w:tr w:rsidR="00ED7049" w:rsidRPr="008215A1" w:rsidTr="00ED7049">
        <w:trPr>
          <w:jc w:val="center"/>
        </w:trPr>
        <w:tc>
          <w:tcPr>
            <w:tcW w:w="2912" w:type="dxa"/>
            <w:vMerge/>
          </w:tcPr>
          <w:p w:rsidR="00ED7049" w:rsidRPr="008215A1" w:rsidRDefault="00E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2" w:type="dxa"/>
          </w:tcPr>
          <w:p w:rsidR="00ED7049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 Толстой</w:t>
            </w:r>
          </w:p>
        </w:tc>
        <w:tc>
          <w:tcPr>
            <w:tcW w:w="5282" w:type="dxa"/>
          </w:tcPr>
          <w:p w:rsidR="00ED7049" w:rsidRPr="002070F0" w:rsidRDefault="00E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Стр8-12 читать</w:t>
            </w:r>
          </w:p>
        </w:tc>
      </w:tr>
      <w:tr w:rsidR="001F72CA" w:rsidRPr="008215A1" w:rsidTr="00ED7049">
        <w:trPr>
          <w:jc w:val="center"/>
        </w:trPr>
        <w:tc>
          <w:tcPr>
            <w:tcW w:w="2912" w:type="dxa"/>
          </w:tcPr>
          <w:p w:rsidR="001F72CA" w:rsidRPr="008215A1" w:rsidRDefault="001F72CA" w:rsidP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класс, 23.01.2026</w:t>
            </w: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 w:rsidRPr="001F72CA">
              <w:rPr>
                <w:rFonts w:ascii="Times New Roman" w:hAnsi="Times New Roman" w:cs="Times New Roman"/>
              </w:rPr>
              <w:t>Прямоугольник, квадрат: свойства сторон, углов, диагоналей</w:t>
            </w:r>
          </w:p>
        </w:tc>
        <w:tc>
          <w:tcPr>
            <w:tcW w:w="528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 w:rsidRPr="001F72CA">
              <w:rPr>
                <w:rFonts w:ascii="Times New Roman" w:hAnsi="Times New Roman" w:cs="Times New Roman"/>
              </w:rPr>
              <w:t xml:space="preserve">Видеоурок:                                                                                                                                               </w:t>
            </w:r>
            <w:hyperlink r:id="rId10" w:history="1">
              <w:r w:rsidRPr="007F5410">
                <w:rPr>
                  <w:rStyle w:val="a4"/>
                  <w:rFonts w:ascii="Times New Roman" w:hAnsi="Times New Roman" w:cs="Times New Roman"/>
                </w:rPr>
                <w:t>https://yandex.ru/video/preview/16191427670959857365</w:t>
              </w:r>
            </w:hyperlink>
          </w:p>
          <w:p w:rsidR="001F72CA" w:rsidRPr="001F72CA" w:rsidRDefault="001F72CA" w:rsidP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</w:t>
            </w:r>
            <w:r w:rsidRPr="001F72CA">
              <w:rPr>
                <w:rFonts w:ascii="Times New Roman" w:hAnsi="Times New Roman" w:cs="Times New Roman"/>
              </w:rPr>
              <w:t xml:space="preserve"> 137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F72CA" w:rsidRPr="002070F0" w:rsidRDefault="00597E54" w:rsidP="001F72CA">
            <w:pPr>
              <w:rPr>
                <w:rFonts w:ascii="Times New Roman" w:hAnsi="Times New Roman" w:cs="Times New Roman"/>
              </w:rPr>
            </w:pPr>
            <w:hyperlink r:id="rId11" w:history="1">
              <w:r w:rsidR="001F72CA" w:rsidRPr="007F5410">
                <w:rPr>
                  <w:rStyle w:val="a4"/>
                  <w:rFonts w:ascii="Times New Roman" w:hAnsi="Times New Roman" w:cs="Times New Roman"/>
                </w:rPr>
                <w:t>https://urls.uchi.ru/l/bb1c0c0d6e643ded</w:t>
              </w:r>
            </w:hyperlink>
          </w:p>
        </w:tc>
      </w:tr>
      <w:tr w:rsidR="001F72CA" w:rsidRPr="008215A1" w:rsidTr="00ED7049">
        <w:trPr>
          <w:jc w:val="center"/>
        </w:trPr>
        <w:tc>
          <w:tcPr>
            <w:tcW w:w="2912" w:type="dxa"/>
          </w:tcPr>
          <w:p w:rsidR="001F72CA" w:rsidRPr="008215A1" w:rsidRDefault="001F7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12" w:type="dxa"/>
          </w:tcPr>
          <w:p w:rsidR="001F72CA" w:rsidRDefault="00EC0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Январские праздники</w:t>
            </w:r>
          </w:p>
        </w:tc>
        <w:tc>
          <w:tcPr>
            <w:tcW w:w="5282" w:type="dxa"/>
          </w:tcPr>
          <w:p w:rsidR="001F72CA" w:rsidRPr="002070F0" w:rsidRDefault="00EC0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Дорисовать или нарисовать Рождественский храм</w:t>
            </w:r>
          </w:p>
        </w:tc>
      </w:tr>
      <w:tr w:rsidR="001F72CA" w:rsidRPr="008215A1" w:rsidTr="00ED7049">
        <w:trPr>
          <w:jc w:val="center"/>
        </w:trPr>
        <w:tc>
          <w:tcPr>
            <w:tcW w:w="2912" w:type="dxa"/>
          </w:tcPr>
          <w:p w:rsidR="001F72CA" w:rsidRPr="008215A1" w:rsidRDefault="001F7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2" w:type="dxa"/>
          </w:tcPr>
          <w:p w:rsidR="001F72CA" w:rsidRPr="002070F0" w:rsidRDefault="00EC0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491. Списать текст, подчеркнуть орфограммы</w:t>
            </w:r>
          </w:p>
        </w:tc>
      </w:tr>
      <w:tr w:rsidR="001F72CA" w:rsidRPr="008215A1" w:rsidTr="00ED7049">
        <w:trPr>
          <w:jc w:val="center"/>
        </w:trPr>
        <w:tc>
          <w:tcPr>
            <w:tcW w:w="2912" w:type="dxa"/>
          </w:tcPr>
          <w:p w:rsidR="001F72CA" w:rsidRPr="008215A1" w:rsidRDefault="001F7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2" w:type="dxa"/>
          </w:tcPr>
          <w:p w:rsidR="001F72CA" w:rsidRPr="002070F0" w:rsidRDefault="001F72CA">
            <w:pPr>
              <w:rPr>
                <w:rFonts w:ascii="Times New Roman" w:hAnsi="Times New Roman" w:cs="Times New Roman"/>
              </w:rPr>
            </w:pPr>
          </w:p>
        </w:tc>
      </w:tr>
      <w:tr w:rsidR="001F72CA" w:rsidRPr="008215A1" w:rsidTr="00ED7049">
        <w:trPr>
          <w:jc w:val="center"/>
        </w:trPr>
        <w:tc>
          <w:tcPr>
            <w:tcW w:w="2912" w:type="dxa"/>
          </w:tcPr>
          <w:p w:rsidR="001F72CA" w:rsidRPr="008215A1" w:rsidRDefault="001F7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912" w:type="dxa"/>
          </w:tcPr>
          <w:p w:rsidR="001F72CA" w:rsidRDefault="00EC0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Празднования </w:t>
            </w:r>
          </w:p>
        </w:tc>
        <w:tc>
          <w:tcPr>
            <w:tcW w:w="5282" w:type="dxa"/>
          </w:tcPr>
          <w:p w:rsidR="001F72CA" w:rsidRPr="002070F0" w:rsidRDefault="00EC0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49, номер 4 и 5</w:t>
            </w:r>
            <w:bookmarkStart w:id="0" w:name="_GoBack"/>
            <w:bookmarkEnd w:id="0"/>
          </w:p>
        </w:tc>
      </w:tr>
      <w:tr w:rsidR="001F72CA" w:rsidRPr="008215A1" w:rsidTr="00ED7049">
        <w:trPr>
          <w:jc w:val="center"/>
        </w:trPr>
        <w:tc>
          <w:tcPr>
            <w:tcW w:w="2912" w:type="dxa"/>
          </w:tcPr>
          <w:p w:rsidR="001F72CA" w:rsidRPr="008215A1" w:rsidRDefault="001F7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12" w:type="dxa"/>
          </w:tcPr>
          <w:p w:rsidR="001F72CA" w:rsidRDefault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Руст при Игоре, Ольге, Святославе</w:t>
            </w:r>
          </w:p>
        </w:tc>
        <w:tc>
          <w:tcPr>
            <w:tcW w:w="5282" w:type="dxa"/>
          </w:tcPr>
          <w:p w:rsidR="001F72CA" w:rsidRPr="002070F0" w:rsidRDefault="001F7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</w:t>
            </w:r>
            <w:r w:rsidR="00EC0F0B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5-6</w:t>
            </w:r>
            <w:r w:rsidR="00EC0F0B">
              <w:rPr>
                <w:rFonts w:ascii="Times New Roman" w:hAnsi="Times New Roman" w:cs="Times New Roman"/>
              </w:rPr>
              <w:t xml:space="preserve"> прочитать</w:t>
            </w:r>
            <w:r>
              <w:rPr>
                <w:rFonts w:ascii="Times New Roman" w:hAnsi="Times New Roman" w:cs="Times New Roman"/>
              </w:rPr>
              <w:t>. Ответить на вопросы по пункту 1,2,3. Учить даты правления Игоря, Святослава, Ольги. Вопросы и задания 1-3</w:t>
            </w:r>
          </w:p>
        </w:tc>
      </w:tr>
    </w:tbl>
    <w:p w:rsidR="00C97E6D" w:rsidRDefault="00C97E6D"/>
    <w:sectPr w:rsidR="00C97E6D" w:rsidSect="002070F0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911" w:rsidRDefault="00845911" w:rsidP="002070F0">
      <w:pPr>
        <w:spacing w:after="0" w:line="240" w:lineRule="auto"/>
      </w:pPr>
      <w:r>
        <w:separator/>
      </w:r>
    </w:p>
  </w:endnote>
  <w:endnote w:type="continuationSeparator" w:id="1">
    <w:p w:rsidR="00845911" w:rsidRDefault="00845911" w:rsidP="0020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911" w:rsidRDefault="00845911" w:rsidP="002070F0">
      <w:pPr>
        <w:spacing w:after="0" w:line="240" w:lineRule="auto"/>
      </w:pPr>
      <w:r>
        <w:separator/>
      </w:r>
    </w:p>
  </w:footnote>
  <w:footnote w:type="continuationSeparator" w:id="1">
    <w:p w:rsidR="00845911" w:rsidRDefault="00845911" w:rsidP="00207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516FD"/>
    <w:multiLevelType w:val="hybridMultilevel"/>
    <w:tmpl w:val="C7C2E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5A1"/>
    <w:rsid w:val="001F72CA"/>
    <w:rsid w:val="002070F0"/>
    <w:rsid w:val="003506EF"/>
    <w:rsid w:val="00455F6C"/>
    <w:rsid w:val="00597E54"/>
    <w:rsid w:val="008215A1"/>
    <w:rsid w:val="00845911"/>
    <w:rsid w:val="008C5208"/>
    <w:rsid w:val="00927B89"/>
    <w:rsid w:val="00AD3443"/>
    <w:rsid w:val="00B15ECD"/>
    <w:rsid w:val="00C77068"/>
    <w:rsid w:val="00C97E6D"/>
    <w:rsid w:val="00E23AE3"/>
    <w:rsid w:val="00EC0F0B"/>
    <w:rsid w:val="00ED7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4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D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0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70F0"/>
  </w:style>
  <w:style w:type="paragraph" w:styleId="a8">
    <w:name w:val="footer"/>
    <w:basedOn w:val="a"/>
    <w:link w:val="a9"/>
    <w:uiPriority w:val="99"/>
    <w:unhideWhenUsed/>
    <w:rsid w:val="0020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70F0"/>
  </w:style>
  <w:style w:type="character" w:styleId="aa">
    <w:name w:val="FollowedHyperlink"/>
    <w:basedOn w:val="a0"/>
    <w:uiPriority w:val="99"/>
    <w:semiHidden/>
    <w:unhideWhenUsed/>
    <w:rsid w:val="001F72CA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EC0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s.uchi.ru/l/4aae315986aa0ed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733/main/23352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ls.uchi.ru/l/bb1c0c0d6e643de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andex.ru/video/preview/161914276709598573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o6-vpr.sdamgia.ru/test?id=3796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2</cp:revision>
  <dcterms:created xsi:type="dcterms:W3CDTF">2026-01-21T04:00:00Z</dcterms:created>
  <dcterms:modified xsi:type="dcterms:W3CDTF">2026-01-21T04:00:00Z</dcterms:modified>
</cp:coreProperties>
</file>