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bookmarkStart w:id="0" w:name="_GoBack"/>
            <w:bookmarkEnd w:id="0"/>
            <w:r>
              <w:t>Класс, дата</w:t>
            </w:r>
          </w:p>
        </w:tc>
        <w:tc>
          <w:tcPr>
            <w:tcW w:w="2336" w:type="dxa"/>
          </w:tcPr>
          <w:p>
            <w:r>
              <w:t>Предмет</w:t>
            </w:r>
          </w:p>
        </w:tc>
        <w:tc>
          <w:tcPr>
            <w:tcW w:w="2336" w:type="dxa"/>
          </w:tcPr>
          <w:p>
            <w:r>
              <w:t>Тема урока</w:t>
            </w:r>
          </w:p>
        </w:tc>
        <w:tc>
          <w:tcPr>
            <w:tcW w:w="2337" w:type="dxa"/>
          </w:tcPr>
          <w:p>
            <w:r>
              <w:t>Домашнее задание</w:t>
            </w:r>
          </w:p>
        </w:tc>
      </w:tr>
      <w:tr>
        <w:tc>
          <w:tcPr>
            <w:tcW w:w="2336" w:type="dxa"/>
          </w:tcPr>
          <w:p>
            <w:r>
              <w:t>3 «б», 19.01.2026</w:t>
            </w:r>
          </w:p>
        </w:tc>
        <w:tc>
          <w:tcPr>
            <w:tcW w:w="2336" w:type="dxa"/>
          </w:tcPr>
          <w:p>
            <w:r>
              <w:t>Математика</w:t>
            </w:r>
          </w:p>
        </w:tc>
        <w:tc>
          <w:tcPr>
            <w:tcW w:w="2336" w:type="dxa"/>
          </w:tcPr>
          <w:p>
            <w:r>
              <w:t>Умножение двузначного на однозначное</w:t>
            </w:r>
          </w:p>
        </w:tc>
        <w:tc>
          <w:tcPr>
            <w:tcW w:w="2337" w:type="dxa"/>
          </w:tcPr>
          <w:p>
            <w:r>
              <w:t xml:space="preserve">Стр. 10, номер 3, 4, 5, </w:t>
            </w:r>
          </w:p>
          <w:p>
            <w:r>
              <w:t>Проверь себя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 xml:space="preserve">Чтение </w:t>
            </w:r>
          </w:p>
        </w:tc>
        <w:tc>
          <w:tcPr>
            <w:tcW w:w="2336" w:type="dxa"/>
          </w:tcPr>
          <w:p>
            <w:r>
              <w:t>Паустовский. «Растрепанный воробей»</w:t>
            </w:r>
          </w:p>
        </w:tc>
        <w:tc>
          <w:tcPr>
            <w:tcW w:w="2337" w:type="dxa"/>
          </w:tcPr>
          <w:p>
            <w:r>
              <w:t>отзыв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 xml:space="preserve">Русский язык </w:t>
            </w:r>
          </w:p>
        </w:tc>
        <w:tc>
          <w:tcPr>
            <w:tcW w:w="2336" w:type="dxa"/>
          </w:tcPr>
          <w:p>
            <w:r>
              <w:t>Повторение. Единственное и множественное число</w:t>
            </w:r>
          </w:p>
        </w:tc>
        <w:tc>
          <w:tcPr>
            <w:tcW w:w="2337" w:type="dxa"/>
          </w:tcPr>
          <w:p>
            <w:r>
              <w:t xml:space="preserve"> стр. 20 -21 правила</w:t>
            </w:r>
          </w:p>
          <w:p>
            <w:r>
              <w:t>упр 28, 29</w:t>
            </w:r>
          </w:p>
          <w:p/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Музыка</w:t>
            </w:r>
          </w:p>
        </w:tc>
        <w:tc>
          <w:tcPr>
            <w:tcW w:w="2336" w:type="dxa"/>
          </w:tcPr>
          <w:p>
            <w:r>
              <w:t>Песни военных лет</w:t>
            </w:r>
          </w:p>
        </w:tc>
        <w:tc>
          <w:tcPr>
            <w:tcW w:w="2337" w:type="dxa"/>
          </w:tcPr>
          <w:p>
            <w:r>
              <w:t>Записать в тетрадь</w:t>
            </w:r>
          </w:p>
        </w:tc>
      </w:tr>
    </w:tbl>
    <w:p/>
    <w:p/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r>
              <w:t>Класс, дата</w:t>
            </w:r>
          </w:p>
        </w:tc>
        <w:tc>
          <w:tcPr>
            <w:tcW w:w="2336" w:type="dxa"/>
          </w:tcPr>
          <w:p>
            <w:r>
              <w:t>Предмет</w:t>
            </w:r>
          </w:p>
        </w:tc>
        <w:tc>
          <w:tcPr>
            <w:tcW w:w="2336" w:type="dxa"/>
          </w:tcPr>
          <w:p>
            <w:r>
              <w:t>Тема урока</w:t>
            </w:r>
          </w:p>
        </w:tc>
        <w:tc>
          <w:tcPr>
            <w:tcW w:w="2337" w:type="dxa"/>
          </w:tcPr>
          <w:p>
            <w:r>
              <w:t>Домашнее задание</w:t>
            </w:r>
          </w:p>
        </w:tc>
      </w:tr>
      <w:tr>
        <w:tc>
          <w:tcPr>
            <w:tcW w:w="2336" w:type="dxa"/>
          </w:tcPr>
          <w:p>
            <w:r>
              <w:t>3 «б», 20.01.2026</w:t>
            </w:r>
          </w:p>
        </w:tc>
        <w:tc>
          <w:tcPr>
            <w:tcW w:w="2336" w:type="dxa"/>
          </w:tcPr>
          <w:p>
            <w:r>
              <w:t>Математика</w:t>
            </w:r>
          </w:p>
        </w:tc>
        <w:tc>
          <w:tcPr>
            <w:tcW w:w="2336" w:type="dxa"/>
          </w:tcPr>
          <w:p>
            <w:r>
              <w:t>Умножение двузначного на однозначное. Закрепление</w:t>
            </w:r>
          </w:p>
        </w:tc>
        <w:tc>
          <w:tcPr>
            <w:tcW w:w="2337" w:type="dxa"/>
          </w:tcPr>
          <w:p>
            <w:r>
              <w:t>Р.Т стр. 15-16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Чтение</w:t>
            </w:r>
          </w:p>
        </w:tc>
        <w:tc>
          <w:tcPr>
            <w:tcW w:w="2336" w:type="dxa"/>
          </w:tcPr>
          <w:p>
            <w:r>
              <w:t xml:space="preserve">Поэтическая тетрадь </w:t>
            </w:r>
          </w:p>
        </w:tc>
        <w:tc>
          <w:tcPr>
            <w:tcW w:w="2337" w:type="dxa"/>
          </w:tcPr>
          <w:p>
            <w:r>
              <w:t>Стр. 38-39 читаем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Русский язык</w:t>
            </w:r>
          </w:p>
        </w:tc>
        <w:tc>
          <w:tcPr>
            <w:tcW w:w="2336" w:type="dxa"/>
          </w:tcPr>
          <w:p>
            <w:r>
              <w:t>Повторение. Единственное и множественное число</w:t>
            </w:r>
          </w:p>
        </w:tc>
        <w:tc>
          <w:tcPr>
            <w:tcW w:w="2337" w:type="dxa"/>
          </w:tcPr>
          <w:p>
            <w:r>
              <w:t>Стр. 22 упр 33, 34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Физра</w:t>
            </w:r>
          </w:p>
        </w:tc>
        <w:tc>
          <w:tcPr>
            <w:tcW w:w="2336" w:type="dxa"/>
          </w:tcPr>
          <w:p/>
        </w:tc>
        <w:tc>
          <w:tcPr>
            <w:tcW w:w="2337" w:type="dxa"/>
          </w:tcPr>
          <w:p/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Окружающий мир</w:t>
            </w:r>
          </w:p>
        </w:tc>
        <w:tc>
          <w:tcPr>
            <w:tcW w:w="2336" w:type="dxa"/>
          </w:tcPr>
          <w:p>
            <w:r>
              <w:t>Питание</w:t>
            </w:r>
          </w:p>
        </w:tc>
        <w:tc>
          <w:tcPr>
            <w:tcW w:w="2337" w:type="dxa"/>
          </w:tcPr>
          <w:p>
            <w:r>
              <w:t xml:space="preserve">Учебник стр 135 </w:t>
            </w:r>
          </w:p>
          <w:p>
            <w:r>
              <w:t>Р.Т</w:t>
            </w:r>
          </w:p>
        </w:tc>
      </w:tr>
    </w:tbl>
    <w:p/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7"/>
      </w:tblGrid>
      <w:tr>
        <w:tc>
          <w:tcPr>
            <w:tcW w:w="2336" w:type="dxa"/>
          </w:tcPr>
          <w:p>
            <w:r>
              <w:t>Класс, дата</w:t>
            </w:r>
          </w:p>
        </w:tc>
        <w:tc>
          <w:tcPr>
            <w:tcW w:w="2336" w:type="dxa"/>
          </w:tcPr>
          <w:p>
            <w:r>
              <w:t>Предмет</w:t>
            </w:r>
          </w:p>
        </w:tc>
        <w:tc>
          <w:tcPr>
            <w:tcW w:w="2336" w:type="dxa"/>
          </w:tcPr>
          <w:p>
            <w:r>
              <w:t>Тема урока</w:t>
            </w:r>
          </w:p>
        </w:tc>
        <w:tc>
          <w:tcPr>
            <w:tcW w:w="2337" w:type="dxa"/>
          </w:tcPr>
          <w:p>
            <w:r>
              <w:t>Домашнее задание</w:t>
            </w:r>
          </w:p>
        </w:tc>
      </w:tr>
      <w:tr>
        <w:tc>
          <w:tcPr>
            <w:tcW w:w="2336" w:type="dxa"/>
          </w:tcPr>
          <w:p>
            <w:r>
              <w:t>3 «б», 21.01.2026</w:t>
            </w:r>
          </w:p>
        </w:tc>
        <w:tc>
          <w:tcPr>
            <w:tcW w:w="2336" w:type="dxa"/>
          </w:tcPr>
          <w:p>
            <w:r>
              <w:t>Математика</w:t>
            </w:r>
          </w:p>
        </w:tc>
        <w:tc>
          <w:tcPr>
            <w:tcW w:w="2336" w:type="dxa"/>
          </w:tcPr>
          <w:p>
            <w:r>
              <w:t>Умножение двузначного на однозначное. Закрепление</w:t>
            </w:r>
          </w:p>
        </w:tc>
        <w:tc>
          <w:tcPr>
            <w:tcW w:w="2337" w:type="dxa"/>
          </w:tcPr>
          <w:p>
            <w:r>
              <w:t>Учебник стр 9 номер 1, 2, 3 устно, 4, 5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Русский язык</w:t>
            </w:r>
          </w:p>
        </w:tc>
        <w:tc>
          <w:tcPr>
            <w:tcW w:w="2336" w:type="dxa"/>
          </w:tcPr>
          <w:p>
            <w:r>
              <w:t>Повторение. Единственное и множественное число</w:t>
            </w:r>
          </w:p>
        </w:tc>
        <w:tc>
          <w:tcPr>
            <w:tcW w:w="2337" w:type="dxa"/>
          </w:tcPr>
          <w:p>
            <w:r>
              <w:t>Стр 23 упр 35, 37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Чтение</w:t>
            </w:r>
          </w:p>
        </w:tc>
        <w:tc>
          <w:tcPr>
            <w:tcW w:w="2336" w:type="dxa"/>
          </w:tcPr>
          <w:p>
            <w:r>
              <w:t xml:space="preserve">Поэтическая тетрадь </w:t>
            </w:r>
          </w:p>
        </w:tc>
        <w:tc>
          <w:tcPr>
            <w:tcW w:w="2337" w:type="dxa"/>
          </w:tcPr>
          <w:p>
            <w:r>
              <w:t>Стр. 39 читаем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ИЗО</w:t>
            </w:r>
          </w:p>
        </w:tc>
        <w:tc>
          <w:tcPr>
            <w:tcW w:w="2336" w:type="dxa"/>
          </w:tcPr>
          <w:p>
            <w:r>
              <w:t>День снеговика</w:t>
            </w:r>
          </w:p>
        </w:tc>
        <w:tc>
          <w:tcPr>
            <w:tcW w:w="2337" w:type="dxa"/>
          </w:tcPr>
          <w:p>
            <w:r>
              <w:t>Нарисовать снеговика</w:t>
            </w:r>
          </w:p>
        </w:tc>
      </w:tr>
      <w:tr>
        <w:tc>
          <w:tcPr>
            <w:tcW w:w="2336" w:type="dxa"/>
          </w:tcPr>
          <w:p/>
        </w:tc>
        <w:tc>
          <w:tcPr>
            <w:tcW w:w="2336" w:type="dxa"/>
          </w:tcPr>
          <w:p>
            <w:r>
              <w:t>Англ. язык</w:t>
            </w:r>
          </w:p>
        </w:tc>
        <w:tc>
          <w:tcPr>
            <w:tcW w:w="2336" w:type="dxa"/>
          </w:tcPr>
          <w:p/>
        </w:tc>
        <w:tc>
          <w:tcPr>
            <w:tcW w:w="2337" w:type="dxa"/>
          </w:tcPr>
          <w:p/>
        </w:tc>
      </w:tr>
    </w:tbl>
    <w:p/>
    <w:p/>
    <w:p/>
    <w:sectPr>
      <w:pgSz w:w="11906" w:h="16838"/>
      <w:pgMar w:top="1134" w:right="850" w:bottom="1134" w:left="1701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76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60" w:line="259" w:lineRule="auto"/>
    </w:pPr>
    <w:rPr>
      <w:rFonts w:ascii="Droid Sans" w:eastAsia="Droid Sans" w:cs="Arial"/>
      <w:sz w:val="22"/>
      <w:szCs w:val="22"/>
      <w:lang w:val="ru-RU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  <Pages>2</Pages>
  <Words>145</Words>
  <Characters>843</Characters>
  <Lines>100</Lines>
  <Paragraphs>56</Paragraphs>
  <CharactersWithSpaces>939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2026-01-20T05:32:35Z</dcterms:modified>
</cp:coreProperties>
</file>